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EEE7" w14:textId="77777777" w:rsidR="002E6FD7" w:rsidRPr="0043033C" w:rsidRDefault="002E6FD7" w:rsidP="002E6FD7">
      <w:pPr>
        <w:pStyle w:val="Standard"/>
        <w:rPr>
          <w:rFonts w:asciiTheme="minorHAnsi" w:hAnsiTheme="minorHAnsi" w:cstheme="minorHAnsi"/>
        </w:rPr>
      </w:pPr>
    </w:p>
    <w:p w14:paraId="11088C40" w14:textId="5F3306F6" w:rsidR="00FB2191" w:rsidRDefault="00FB2191" w:rsidP="0043033C">
      <w:pPr>
        <w:pStyle w:val="Standard"/>
        <w:jc w:val="both"/>
        <w:rPr>
          <w:rFonts w:asciiTheme="minorHAnsi" w:hAnsiTheme="minorHAnsi" w:cstheme="minorHAnsi"/>
        </w:rPr>
      </w:pPr>
    </w:p>
    <w:p w14:paraId="71315CAA" w14:textId="77777777" w:rsidR="00AE7D01" w:rsidRDefault="00AE7D01" w:rsidP="00954990">
      <w:pPr>
        <w:pStyle w:val="Standard"/>
        <w:jc w:val="center"/>
        <w:rPr>
          <w:rFonts w:asciiTheme="minorHAnsi" w:hAnsiTheme="minorHAnsi" w:cstheme="minorHAnsi"/>
          <w:sz w:val="36"/>
          <w:szCs w:val="36"/>
        </w:rPr>
      </w:pPr>
    </w:p>
    <w:p w14:paraId="0DDBE99C" w14:textId="14D4009F" w:rsidR="0009504B" w:rsidRDefault="002A4793" w:rsidP="00954990">
      <w:pPr>
        <w:pStyle w:val="Standard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Čestné prohlášení</w:t>
      </w:r>
    </w:p>
    <w:p w14:paraId="5D35CCC1" w14:textId="77777777" w:rsidR="001F0DC2" w:rsidRPr="009C29E5" w:rsidRDefault="001F0DC2" w:rsidP="00954990">
      <w:pPr>
        <w:pStyle w:val="Standard"/>
        <w:jc w:val="center"/>
        <w:rPr>
          <w:rFonts w:asciiTheme="minorHAnsi" w:hAnsiTheme="minorHAnsi" w:cstheme="minorHAnsi"/>
          <w:sz w:val="14"/>
          <w:szCs w:val="14"/>
        </w:rPr>
      </w:pPr>
    </w:p>
    <w:p w14:paraId="692CF8CA" w14:textId="4EDBF72F" w:rsidR="009C29E5" w:rsidRPr="002A4793" w:rsidRDefault="002A4793" w:rsidP="002A479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2A4793">
        <w:rPr>
          <w:rFonts w:asciiTheme="minorHAnsi" w:hAnsiTheme="minorHAnsi" w:cstheme="minorHAnsi"/>
        </w:rPr>
        <w:t xml:space="preserve">o splnění základní způsobilosti podle § 74 odst. 1 písm. a) až e) zákona č. </w:t>
      </w:r>
      <w:r>
        <w:rPr>
          <w:rFonts w:asciiTheme="minorHAnsi" w:hAnsiTheme="minorHAnsi" w:cstheme="minorHAnsi"/>
        </w:rPr>
        <w:t>134/2016 Sb., o zadávání veřejných zakázek.</w:t>
      </w:r>
    </w:p>
    <w:p w14:paraId="719AA61A" w14:textId="77777777" w:rsidR="001F0DC2" w:rsidRDefault="001F0DC2" w:rsidP="00954990">
      <w:pPr>
        <w:pStyle w:val="Standard"/>
        <w:jc w:val="center"/>
        <w:rPr>
          <w:rFonts w:asciiTheme="minorHAnsi" w:hAnsiTheme="minorHAnsi" w:cstheme="minorHAnsi"/>
          <w:sz w:val="36"/>
          <w:szCs w:val="36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6200"/>
        <w:gridCol w:w="146"/>
      </w:tblGrid>
      <w:tr w:rsidR="00EA499B" w:rsidRPr="00EA499B" w14:paraId="5DAA6B5C" w14:textId="77777777" w:rsidTr="00EA499B">
        <w:trPr>
          <w:gridAfter w:val="1"/>
          <w:wAfter w:w="36" w:type="dxa"/>
          <w:trHeight w:val="408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64FE5B" w14:textId="77777777" w:rsidR="00EA499B" w:rsidRPr="00EA499B" w:rsidRDefault="00EA499B" w:rsidP="00EA4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49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Obchodní firma</w:t>
            </w:r>
            <w:r w:rsidRPr="00EA4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(příp. jméno        a příjmení):</w:t>
            </w:r>
          </w:p>
        </w:tc>
        <w:tc>
          <w:tcPr>
            <w:tcW w:w="6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F5D9" w14:textId="77777777" w:rsidR="00EA499B" w:rsidRPr="00EA499B" w:rsidRDefault="00EA499B" w:rsidP="00EA4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4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A499B" w:rsidRPr="00EA499B" w14:paraId="1DBFEBA1" w14:textId="77777777" w:rsidTr="00EA499B">
        <w:trPr>
          <w:trHeight w:val="288"/>
        </w:trPr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870E" w14:textId="77777777" w:rsidR="00EA499B" w:rsidRPr="00EA499B" w:rsidRDefault="00EA499B" w:rsidP="00EA4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0DBD" w14:textId="77777777" w:rsidR="00EA499B" w:rsidRPr="00EA499B" w:rsidRDefault="00EA499B" w:rsidP="00EA4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C3A2" w14:textId="77777777" w:rsidR="00EA499B" w:rsidRPr="00EA499B" w:rsidRDefault="00EA499B" w:rsidP="00EA4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A499B" w:rsidRPr="00EA499B" w14:paraId="622E4ACB" w14:textId="77777777" w:rsidTr="00EA499B">
        <w:trPr>
          <w:trHeight w:val="36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BF47CB" w14:textId="77777777" w:rsidR="00EA499B" w:rsidRPr="00EA499B" w:rsidRDefault="00EA499B" w:rsidP="00EA49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49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Sídlo společnosti: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1B73" w14:textId="77777777" w:rsidR="00EA499B" w:rsidRPr="00EA499B" w:rsidRDefault="00EA499B" w:rsidP="00EA4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4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53E969" w14:textId="77777777" w:rsidR="00EA499B" w:rsidRPr="00EA499B" w:rsidRDefault="00EA499B" w:rsidP="00EA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499B" w:rsidRPr="00EA499B" w14:paraId="55DF5D4A" w14:textId="77777777" w:rsidTr="00EA499B">
        <w:trPr>
          <w:trHeight w:val="36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F82BEF" w14:textId="77777777" w:rsidR="00EA499B" w:rsidRPr="00EA499B" w:rsidRDefault="00EA499B" w:rsidP="00EA49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49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2FA9" w14:textId="77777777" w:rsidR="00EA499B" w:rsidRPr="00EA499B" w:rsidRDefault="00EA499B" w:rsidP="00EA4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4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C35D4F" w14:textId="77777777" w:rsidR="00EA499B" w:rsidRPr="00EA499B" w:rsidRDefault="00EA499B" w:rsidP="00EA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A499B" w:rsidRPr="00EA499B" w14:paraId="490FE440" w14:textId="77777777" w:rsidTr="00EA499B">
        <w:trPr>
          <w:trHeight w:val="58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0AC58F" w14:textId="77777777" w:rsidR="00EA499B" w:rsidRPr="00EA499B" w:rsidRDefault="00EA499B" w:rsidP="00EA49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49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Osoba oprávněná zastupovat účastníka řízení: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EB72" w14:textId="77777777" w:rsidR="00EA499B" w:rsidRPr="00EA499B" w:rsidRDefault="00EA499B" w:rsidP="00EA4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499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DA4EDA" w14:textId="77777777" w:rsidR="00EA499B" w:rsidRPr="00EA499B" w:rsidRDefault="00EA499B" w:rsidP="00EA4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47181EE" w14:textId="77777777" w:rsidR="00AE7D01" w:rsidRDefault="00AE7D01" w:rsidP="00F25FCF">
      <w:pPr>
        <w:pStyle w:val="Standard"/>
        <w:jc w:val="both"/>
        <w:rPr>
          <w:rFonts w:asciiTheme="minorHAnsi" w:hAnsiTheme="minorHAnsi" w:cstheme="minorHAnsi"/>
        </w:rPr>
      </w:pPr>
    </w:p>
    <w:p w14:paraId="78C7D1D8" w14:textId="77777777" w:rsidR="00EA499B" w:rsidRDefault="00EA499B" w:rsidP="00F25FCF">
      <w:pPr>
        <w:pStyle w:val="Standard"/>
        <w:jc w:val="both"/>
        <w:rPr>
          <w:rFonts w:asciiTheme="minorHAnsi" w:hAnsiTheme="minorHAnsi" w:cstheme="minorHAnsi"/>
        </w:rPr>
      </w:pPr>
    </w:p>
    <w:p w14:paraId="34449FD5" w14:textId="06DC7A1C" w:rsidR="00AE7D01" w:rsidRDefault="00EA499B" w:rsidP="00F25FC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Prohlašuji, že jsem jako uchazeč o veřejnou zakázku malého rozsahu na dodávku s názvem „Osvětlení I. stupně 2026“ splňuji níže uvedenou základní způsobilost</w:t>
      </w:r>
      <w:r w:rsidR="004C6A31">
        <w:rPr>
          <w:rFonts w:asciiTheme="minorHAnsi" w:hAnsiTheme="minorHAnsi" w:cstheme="minorHAnsi"/>
        </w:rPr>
        <w:t xml:space="preserve"> a jsem dodavatelem, který:</w:t>
      </w:r>
    </w:p>
    <w:p w14:paraId="1FBA00E5" w14:textId="47C6383E" w:rsidR="004C6A31" w:rsidRDefault="004C6A31" w:rsidP="004C6A31">
      <w:pPr>
        <w:pStyle w:val="Standard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nebyl v zemi svého sídla v posledních 5 letech před zahájením zadávacího řízení pravomocně odsouzen pro trestný čin spáchaný ve prospěch organizované zločinecké skupiny nebo trestný čin účasti na organizované zločinecké skupině; trestný čin obchodování s lidmi; trestné činy proti majetku – podvod, úvěrový podvod, dotační podvod, podílnictví, podílnictví z nedbalosti, legalizace výnosů z trestné činnosti, legalizace výnosů z trestné činnosti z nedbalosti; trestné činy hospodářské – zneužití informace a postavení v obchodním styku, sjednání výhody při zadání veřejné zakázky, při veřejné soutěži a veřejné dražbě, pletichy při zadání veřejné zakázky a veřejné soutěže, pletichy při veřejné dražbě, poškození finančních zájmů EU; trestné činy obecně nebezpečné; trestné činy proti ČR, cizímu státu a mezinárodní organizaci; trestné činy proti pořádku ve věcech veřejných – trestné činy proti výkonu pravomoci orgánu veřejné moci a úřední osoby, trestné činy úředních osob, úplatkářství, jiná rušení činnosti orgánu veřejné moci; nebo obdobný trestný čin podle právního řádu země sídla dodavatele;</w:t>
      </w:r>
    </w:p>
    <w:p w14:paraId="360D46BC" w14:textId="13D49307" w:rsidR="004C6A31" w:rsidRDefault="004C6A31" w:rsidP="004C6A31">
      <w:pPr>
        <w:pStyle w:val="Standard"/>
        <w:numPr>
          <w:ilvl w:val="1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jde-li o právnickou osobu, musí tento předpoklad splňovat PO a zároveň každý člen statutárního orgánu, a je-li statutárním orgánem dodavatele PO, musí tento předpoklad splňovat tato PO, každý člen statutárního orgánu této PO, osoba zastupující </w:t>
      </w:r>
      <w:r w:rsidR="0021592E">
        <w:rPr>
          <w:rFonts w:asciiTheme="minorHAnsi" w:hAnsiTheme="minorHAnsi" w:cstheme="minorHAnsi"/>
        </w:rPr>
        <w:t>tuto PO  v statutárním orgánu dodavatele; účastní-li se pobočka závodu zahraniční PO, musí předpoklad podle tohoto písmene splňovat tato PO a vedoucí pobočky závodu; účastní-li se pobočka závodu české PO, musí předpoklad podle tohoto písmene splňovat tato PO, každý člen statutárního orgánu této PO , osoba zastupující tuto PO v statutárním orgánu dodavatele a vedoucí pobočky závodu,</w:t>
      </w:r>
    </w:p>
    <w:p w14:paraId="27BBAAD8" w14:textId="661ED431" w:rsidR="0021592E" w:rsidRDefault="0021592E" w:rsidP="0021592E">
      <w:pPr>
        <w:pStyle w:val="Standard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nemá v ČR nebo v zemi svého sídla v evidenci daní zachycen splatný daňový nedoplatek,</w:t>
      </w:r>
    </w:p>
    <w:p w14:paraId="107C0398" w14:textId="611A2ED5" w:rsidR="0021592E" w:rsidRDefault="0021592E" w:rsidP="0021592E">
      <w:pPr>
        <w:pStyle w:val="Standard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nemá v ČR nebo v zemi svého sídla splatný nedoplatek na pojistném nebo na penále na veřejné zdravotní pojištění,</w:t>
      </w:r>
    </w:p>
    <w:p w14:paraId="05488BEE" w14:textId="4D6CF04E" w:rsidR="0021592E" w:rsidRDefault="0021592E" w:rsidP="0021592E">
      <w:pPr>
        <w:pStyle w:val="Standard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nemá v ČR nebo v zemi svého sídla splatný nedoplatek na pojistném nebo na penále na sociální zabezpečení a příspěvku na státní politiku zaměstnanosti;</w:t>
      </w:r>
    </w:p>
    <w:p w14:paraId="5DEA70C3" w14:textId="666984B8" w:rsidR="0021592E" w:rsidRDefault="0021592E" w:rsidP="0021592E">
      <w:pPr>
        <w:pStyle w:val="Standard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není v likvidaci, případně proti jsem dodavatelem, proti němuž nebylo vydáno rozhodnutí o úpadku, vůči němuž nebyla nařízena nucená správa podle jiného právního předpisu nebo v obdobné situaci podle právního řádu země sídla dodavatele.</w:t>
      </w:r>
    </w:p>
    <w:p w14:paraId="340AB310" w14:textId="77777777" w:rsidR="0021592E" w:rsidRDefault="0021592E" w:rsidP="0021592E">
      <w:pPr>
        <w:pStyle w:val="Standard"/>
        <w:jc w:val="both"/>
        <w:rPr>
          <w:rFonts w:asciiTheme="minorHAnsi" w:hAnsiTheme="minorHAnsi" w:cstheme="minorHAnsi"/>
        </w:rPr>
      </w:pPr>
    </w:p>
    <w:p w14:paraId="002A6247" w14:textId="77777777" w:rsidR="0021592E" w:rsidRDefault="0021592E" w:rsidP="0021592E">
      <w:pPr>
        <w:pStyle w:val="Standard"/>
        <w:jc w:val="both"/>
        <w:rPr>
          <w:rFonts w:asciiTheme="minorHAnsi" w:hAnsiTheme="minorHAnsi" w:cstheme="minorHAnsi"/>
        </w:rPr>
      </w:pPr>
    </w:p>
    <w:p w14:paraId="74366910" w14:textId="299DC1EF" w:rsidR="0021592E" w:rsidRDefault="0021592E" w:rsidP="0021592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…………………………………………………. dne ………………….</w:t>
      </w:r>
    </w:p>
    <w:p w14:paraId="562210AF" w14:textId="77777777" w:rsidR="0021592E" w:rsidRDefault="0021592E" w:rsidP="0021592E">
      <w:pPr>
        <w:pStyle w:val="Standard"/>
        <w:jc w:val="both"/>
        <w:rPr>
          <w:rFonts w:asciiTheme="minorHAnsi" w:hAnsiTheme="minorHAnsi" w:cstheme="minorHAnsi"/>
        </w:rPr>
      </w:pPr>
    </w:p>
    <w:p w14:paraId="7A8158C1" w14:textId="77777777" w:rsidR="0021592E" w:rsidRDefault="0021592E" w:rsidP="0021592E">
      <w:pPr>
        <w:pStyle w:val="Standard"/>
        <w:jc w:val="both"/>
        <w:rPr>
          <w:rFonts w:asciiTheme="minorHAnsi" w:hAnsiTheme="minorHAnsi" w:cstheme="minorHAnsi"/>
        </w:rPr>
      </w:pPr>
    </w:p>
    <w:p w14:paraId="096E7754" w14:textId="77777777" w:rsidR="0021592E" w:rsidRDefault="0021592E" w:rsidP="0021592E">
      <w:pPr>
        <w:pStyle w:val="Standard"/>
        <w:jc w:val="both"/>
        <w:rPr>
          <w:rFonts w:asciiTheme="minorHAnsi" w:hAnsiTheme="minorHAnsi" w:cstheme="minorHAnsi"/>
        </w:rPr>
      </w:pPr>
    </w:p>
    <w:p w14:paraId="74CB9F0D" w14:textId="77777777" w:rsidR="0021592E" w:rsidRDefault="0021592E" w:rsidP="0021592E">
      <w:pPr>
        <w:pStyle w:val="Standard"/>
        <w:jc w:val="both"/>
        <w:rPr>
          <w:rFonts w:asciiTheme="minorHAnsi" w:hAnsiTheme="minorHAnsi" w:cstheme="minorHAnsi"/>
        </w:rPr>
      </w:pPr>
    </w:p>
    <w:p w14:paraId="50AA9865" w14:textId="77777777" w:rsidR="0021592E" w:rsidRDefault="0021592E" w:rsidP="0021592E">
      <w:pPr>
        <w:pStyle w:val="Standard"/>
        <w:jc w:val="both"/>
        <w:rPr>
          <w:rFonts w:asciiTheme="minorHAnsi" w:hAnsiTheme="minorHAnsi" w:cstheme="minorHAnsi"/>
        </w:rPr>
      </w:pPr>
    </w:p>
    <w:p w14:paraId="4E8098B0" w14:textId="77777777" w:rsidR="0021592E" w:rsidRDefault="0021592E" w:rsidP="0021592E">
      <w:pPr>
        <w:pStyle w:val="Standard"/>
        <w:jc w:val="both"/>
        <w:rPr>
          <w:rFonts w:asciiTheme="minorHAnsi" w:hAnsiTheme="minorHAnsi" w:cstheme="minorHAnsi"/>
        </w:rPr>
      </w:pPr>
    </w:p>
    <w:p w14:paraId="449721E8" w14:textId="7148DA87" w:rsidR="0021592E" w:rsidRDefault="0021592E" w:rsidP="0021592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…………………………………………………………………………..</w:t>
      </w:r>
    </w:p>
    <w:p w14:paraId="65F2C4E1" w14:textId="2F6BA6F0" w:rsidR="0021592E" w:rsidRDefault="0021592E" w:rsidP="0021592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razítko a podpis osoby oprávněné jednat </w:t>
      </w:r>
    </w:p>
    <w:p w14:paraId="44F06891" w14:textId="07EE789A" w:rsidR="0021592E" w:rsidRPr="0043033C" w:rsidRDefault="0021592E" w:rsidP="0021592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jménem uchazeče</w:t>
      </w:r>
    </w:p>
    <w:sectPr w:rsidR="0021592E" w:rsidRPr="0043033C" w:rsidSect="00007D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D952" w14:textId="77777777" w:rsidR="00636469" w:rsidRDefault="00636469" w:rsidP="00732B2B">
      <w:pPr>
        <w:spacing w:after="0" w:line="240" w:lineRule="auto"/>
      </w:pPr>
      <w:r>
        <w:separator/>
      </w:r>
    </w:p>
  </w:endnote>
  <w:endnote w:type="continuationSeparator" w:id="0">
    <w:p w14:paraId="23270F2B" w14:textId="77777777" w:rsidR="00636469" w:rsidRDefault="00636469" w:rsidP="0073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7EF6" w14:textId="289E5C7B" w:rsidR="00732B2B" w:rsidRPr="00D83FE2" w:rsidRDefault="00732B2B">
    <w:pPr>
      <w:pStyle w:val="Zpat"/>
      <w:rPr>
        <w:rFonts w:cstheme="minorHAnsi"/>
        <w:i/>
        <w:iCs/>
        <w:sz w:val="20"/>
        <w:szCs w:val="20"/>
      </w:rPr>
    </w:pPr>
    <w:r w:rsidRPr="00D83FE2">
      <w:rPr>
        <w:rFonts w:cstheme="minorHAnsi"/>
        <w:i/>
        <w:iCs/>
        <w:sz w:val="20"/>
        <w:szCs w:val="20"/>
      </w:rPr>
      <w:t>tel.: 325 551 088, 325 551 302</w:t>
    </w:r>
    <w:r w:rsidRPr="00D83FE2">
      <w:rPr>
        <w:rFonts w:cstheme="minorHAnsi"/>
        <w:i/>
        <w:iCs/>
        <w:sz w:val="20"/>
        <w:szCs w:val="20"/>
      </w:rPr>
      <w:tab/>
    </w:r>
    <w:hyperlink r:id="rId1" w:history="1">
      <w:r w:rsidRPr="00D83FE2">
        <w:rPr>
          <w:rStyle w:val="Hypertextovodkaz"/>
          <w:rFonts w:cstheme="minorHAnsi"/>
          <w:i/>
          <w:iCs/>
          <w:color w:val="auto"/>
          <w:sz w:val="20"/>
          <w:szCs w:val="20"/>
          <w:u w:val="none"/>
        </w:rPr>
        <w:t>www.zsbhrozneho.cz</w:t>
      </w:r>
    </w:hyperlink>
    <w:r w:rsidRPr="00D83FE2">
      <w:rPr>
        <w:rFonts w:cstheme="minorHAnsi"/>
        <w:i/>
        <w:iCs/>
        <w:sz w:val="20"/>
        <w:szCs w:val="20"/>
      </w:rPr>
      <w:tab/>
      <w:t>e-mail: info@zsbhrozneho.cz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FAEC" w14:textId="77777777" w:rsidR="00636469" w:rsidRDefault="00636469" w:rsidP="00732B2B">
      <w:pPr>
        <w:spacing w:after="0" w:line="240" w:lineRule="auto"/>
      </w:pPr>
      <w:r>
        <w:separator/>
      </w:r>
    </w:p>
  </w:footnote>
  <w:footnote w:type="continuationSeparator" w:id="0">
    <w:p w14:paraId="58E14EC2" w14:textId="77777777" w:rsidR="00636469" w:rsidRDefault="00636469" w:rsidP="0073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41E8" w14:textId="1DE1BCD9" w:rsidR="00732B2B" w:rsidRPr="00E75A1D" w:rsidRDefault="001F0DC2" w:rsidP="00732B2B">
    <w:pPr>
      <w:spacing w:after="0" w:line="276" w:lineRule="auto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265541458"/>
        <w:docPartObj>
          <w:docPartGallery w:val="Page Numbers (Margins)"/>
          <w:docPartUnique/>
        </w:docPartObj>
      </w:sdtPr>
      <w:sdtContent>
        <w:r w:rsidRPr="001F0DC2">
          <w:rPr>
            <w:rFonts w:ascii="Arial" w:hAnsi="Arial" w:cs="Arial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8E4465D" wp14:editId="22F7F0C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914426175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C524C" w14:textId="77777777" w:rsidR="001F0DC2" w:rsidRDefault="001F0DC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E4465D" id="Obdélník 1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C524C" w14:textId="77777777" w:rsidR="001F0DC2" w:rsidRDefault="001F0DC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75A1D" w:rsidRPr="00E75A1D">
      <w:rPr>
        <w:rFonts w:cstheme="minorHAnsi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3A1CB8FB" wp14:editId="23ACF78E">
          <wp:simplePos x="0" y="0"/>
          <wp:positionH relativeFrom="margin">
            <wp:align>left</wp:align>
          </wp:positionH>
          <wp:positionV relativeFrom="paragraph">
            <wp:posOffset>-92075</wp:posOffset>
          </wp:positionV>
          <wp:extent cx="670560" cy="640080"/>
          <wp:effectExtent l="0" t="0" r="0" b="7620"/>
          <wp:wrapThrough wrapText="bothSides">
            <wp:wrapPolygon edited="0">
              <wp:start x="0" y="0"/>
              <wp:lineTo x="0" y="21214"/>
              <wp:lineTo x="20864" y="21214"/>
              <wp:lineTo x="20864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0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B2B" w:rsidRPr="00E75A1D">
      <w:rPr>
        <w:rFonts w:ascii="Arial" w:hAnsi="Arial" w:cs="Arial"/>
        <w:sz w:val="18"/>
        <w:szCs w:val="18"/>
      </w:rPr>
      <w:t>Základní škola Bedřicha Hrozného Lysá nad Labem, nám. B. Hrozného 12, okres Nymburk</w:t>
    </w:r>
  </w:p>
  <w:p w14:paraId="0B3E3FD8" w14:textId="60031369" w:rsidR="00732B2B" w:rsidRPr="00E75A1D" w:rsidRDefault="00732B2B" w:rsidP="00732B2B">
    <w:pPr>
      <w:spacing w:after="0" w:line="276" w:lineRule="auto"/>
      <w:jc w:val="center"/>
      <w:rPr>
        <w:rFonts w:ascii="Arial" w:hAnsi="Arial" w:cs="Arial"/>
        <w:sz w:val="18"/>
        <w:szCs w:val="18"/>
      </w:rPr>
    </w:pPr>
    <w:r w:rsidRPr="00E75A1D">
      <w:rPr>
        <w:rFonts w:ascii="Arial" w:hAnsi="Arial" w:cs="Arial"/>
        <w:sz w:val="18"/>
        <w:szCs w:val="18"/>
      </w:rPr>
      <w:t>Nám. B. Hrozného 12, 289 22 Lysá nad Labem,</w:t>
    </w:r>
    <w:r w:rsidR="00690FAD">
      <w:rPr>
        <w:rFonts w:ascii="Arial" w:hAnsi="Arial" w:cs="Arial"/>
        <w:sz w:val="18"/>
        <w:szCs w:val="18"/>
      </w:rPr>
      <w:t xml:space="preserve"> </w:t>
    </w:r>
    <w:r w:rsidRPr="00E75A1D">
      <w:rPr>
        <w:rFonts w:ascii="Arial" w:hAnsi="Arial" w:cs="Arial"/>
        <w:sz w:val="18"/>
        <w:szCs w:val="18"/>
      </w:rPr>
      <w:t>IČO: 616 32</w:t>
    </w:r>
    <w:r w:rsidR="00690FAD">
      <w:rPr>
        <w:rFonts w:ascii="Arial" w:hAnsi="Arial" w:cs="Arial"/>
        <w:sz w:val="18"/>
        <w:szCs w:val="18"/>
      </w:rPr>
      <w:t> </w:t>
    </w:r>
    <w:r w:rsidRPr="00E75A1D">
      <w:rPr>
        <w:rFonts w:ascii="Arial" w:hAnsi="Arial" w:cs="Arial"/>
        <w:sz w:val="18"/>
        <w:szCs w:val="18"/>
      </w:rPr>
      <w:t>171</w:t>
    </w:r>
    <w:r w:rsidR="00690FAD">
      <w:rPr>
        <w:rFonts w:ascii="Arial" w:hAnsi="Arial" w:cs="Arial"/>
        <w:sz w:val="18"/>
        <w:szCs w:val="18"/>
      </w:rPr>
      <w:t xml:space="preserve">, </w:t>
    </w:r>
    <w:r w:rsidR="00C322F5">
      <w:rPr>
        <w:rFonts w:ascii="Arial" w:hAnsi="Arial" w:cs="Arial"/>
        <w:sz w:val="18"/>
        <w:szCs w:val="18"/>
      </w:rPr>
      <w:t>DS tae</w:t>
    </w:r>
    <w:r w:rsidR="006843AF">
      <w:rPr>
        <w:rFonts w:ascii="Arial" w:hAnsi="Arial" w:cs="Arial"/>
        <w:sz w:val="18"/>
        <w:szCs w:val="18"/>
      </w:rPr>
      <w:t>mjk</w:t>
    </w:r>
    <w:r w:rsidR="00427A23">
      <w:rPr>
        <w:rFonts w:ascii="Arial" w:hAnsi="Arial" w:cs="Arial"/>
        <w:sz w:val="18"/>
        <w:szCs w:val="18"/>
      </w:rPr>
      <w:t>2</w:t>
    </w:r>
  </w:p>
  <w:p w14:paraId="6E23FDC9" w14:textId="77777777" w:rsidR="00732B2B" w:rsidRPr="00E75A1D" w:rsidRDefault="00732B2B" w:rsidP="00732B2B">
    <w:pPr>
      <w:spacing w:after="0" w:line="276" w:lineRule="auto"/>
      <w:jc w:val="center"/>
      <w:rPr>
        <w:rFonts w:ascii="Arial" w:hAnsi="Arial" w:cs="Arial"/>
        <w:sz w:val="18"/>
        <w:szCs w:val="18"/>
      </w:rPr>
    </w:pPr>
    <w:r w:rsidRPr="00E75A1D">
      <w:rPr>
        <w:rFonts w:ascii="Arial" w:hAnsi="Arial" w:cs="Arial"/>
        <w:sz w:val="18"/>
        <w:szCs w:val="18"/>
      </w:rPr>
      <w:t>zastoupená ředitelkou školy Mgr. Jitkou Sedláčkovou</w:t>
    </w:r>
  </w:p>
  <w:p w14:paraId="54D8F7EF" w14:textId="77777777" w:rsidR="00732B2B" w:rsidRPr="00732B2B" w:rsidRDefault="00732B2B" w:rsidP="00732B2B">
    <w:pPr>
      <w:pStyle w:val="Zhlav"/>
      <w:spacing w:line="276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9A7"/>
    <w:multiLevelType w:val="hybridMultilevel"/>
    <w:tmpl w:val="F348A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B39B6"/>
    <w:multiLevelType w:val="hybridMultilevel"/>
    <w:tmpl w:val="5E066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4AE"/>
    <w:multiLevelType w:val="hybridMultilevel"/>
    <w:tmpl w:val="4EA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1876"/>
    <w:multiLevelType w:val="multilevel"/>
    <w:tmpl w:val="43989714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77604D7"/>
    <w:multiLevelType w:val="multilevel"/>
    <w:tmpl w:val="A50C325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1440" w:hanging="360"/>
      </w:pPr>
      <w:rPr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1800" w:hanging="360"/>
      </w:pPr>
      <w:rPr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2160" w:hanging="360"/>
      </w:pPr>
      <w:rPr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2880" w:hanging="360"/>
      </w:pPr>
      <w:rPr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b/>
        <w:bCs/>
        <w:sz w:val="22"/>
        <w:szCs w:val="22"/>
      </w:rPr>
    </w:lvl>
  </w:abstractNum>
  <w:abstractNum w:abstractNumId="5" w15:restartNumberingAfterBreak="0">
    <w:nsid w:val="2B9520B2"/>
    <w:multiLevelType w:val="multilevel"/>
    <w:tmpl w:val="FE1625B8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BB27A36"/>
    <w:multiLevelType w:val="hybridMultilevel"/>
    <w:tmpl w:val="C8969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26C45"/>
    <w:multiLevelType w:val="multilevel"/>
    <w:tmpl w:val="D7A6A2D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4CE063F"/>
    <w:multiLevelType w:val="hybridMultilevel"/>
    <w:tmpl w:val="36B630C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D7ABF"/>
    <w:multiLevelType w:val="multilevel"/>
    <w:tmpl w:val="9A7E6CF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C1A61B6"/>
    <w:multiLevelType w:val="multilevel"/>
    <w:tmpl w:val="A9406E5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5004E29"/>
    <w:multiLevelType w:val="multilevel"/>
    <w:tmpl w:val="685E73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D50A6"/>
    <w:multiLevelType w:val="hybridMultilevel"/>
    <w:tmpl w:val="C1B25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9400B"/>
    <w:multiLevelType w:val="hybridMultilevel"/>
    <w:tmpl w:val="5DA27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63437"/>
    <w:multiLevelType w:val="hybridMultilevel"/>
    <w:tmpl w:val="CFA8D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448E8"/>
    <w:multiLevelType w:val="multilevel"/>
    <w:tmpl w:val="4C1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450627"/>
    <w:multiLevelType w:val="multilevel"/>
    <w:tmpl w:val="91BEB2AE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D2A1292"/>
    <w:multiLevelType w:val="hybridMultilevel"/>
    <w:tmpl w:val="52969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9323">
    <w:abstractNumId w:val="6"/>
  </w:num>
  <w:num w:numId="2" w16cid:durableId="1272931031">
    <w:abstractNumId w:val="1"/>
  </w:num>
  <w:num w:numId="3" w16cid:durableId="1973319511">
    <w:abstractNumId w:val="15"/>
  </w:num>
  <w:num w:numId="4" w16cid:durableId="1041176331">
    <w:abstractNumId w:val="5"/>
  </w:num>
  <w:num w:numId="5" w16cid:durableId="2142455526">
    <w:abstractNumId w:val="7"/>
  </w:num>
  <w:num w:numId="6" w16cid:durableId="463280974">
    <w:abstractNumId w:val="9"/>
  </w:num>
  <w:num w:numId="7" w16cid:durableId="96953495">
    <w:abstractNumId w:val="10"/>
  </w:num>
  <w:num w:numId="8" w16cid:durableId="432432438">
    <w:abstractNumId w:val="16"/>
  </w:num>
  <w:num w:numId="9" w16cid:durableId="1111127533">
    <w:abstractNumId w:val="3"/>
  </w:num>
  <w:num w:numId="10" w16cid:durableId="276714627">
    <w:abstractNumId w:val="4"/>
  </w:num>
  <w:num w:numId="11" w16cid:durableId="1288660291">
    <w:abstractNumId w:val="11"/>
  </w:num>
  <w:num w:numId="12" w16cid:durableId="984896810">
    <w:abstractNumId w:val="12"/>
  </w:num>
  <w:num w:numId="13" w16cid:durableId="862330814">
    <w:abstractNumId w:val="0"/>
  </w:num>
  <w:num w:numId="14" w16cid:durableId="1854915">
    <w:abstractNumId w:val="17"/>
  </w:num>
  <w:num w:numId="15" w16cid:durableId="1996834806">
    <w:abstractNumId w:val="14"/>
  </w:num>
  <w:num w:numId="16" w16cid:durableId="1116482761">
    <w:abstractNumId w:val="13"/>
  </w:num>
  <w:num w:numId="17" w16cid:durableId="278144579">
    <w:abstractNumId w:val="2"/>
  </w:num>
  <w:num w:numId="18" w16cid:durableId="705911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B5"/>
    <w:rsid w:val="00007D12"/>
    <w:rsid w:val="0001033F"/>
    <w:rsid w:val="00020D35"/>
    <w:rsid w:val="00034023"/>
    <w:rsid w:val="00054BB5"/>
    <w:rsid w:val="00066F65"/>
    <w:rsid w:val="00067DA9"/>
    <w:rsid w:val="00071B7E"/>
    <w:rsid w:val="000930D3"/>
    <w:rsid w:val="0009504B"/>
    <w:rsid w:val="000C2A82"/>
    <w:rsid w:val="000C7BEF"/>
    <w:rsid w:val="000E3C5E"/>
    <w:rsid w:val="000F1B91"/>
    <w:rsid w:val="00102533"/>
    <w:rsid w:val="00103AAB"/>
    <w:rsid w:val="0011688F"/>
    <w:rsid w:val="00120351"/>
    <w:rsid w:val="00122B53"/>
    <w:rsid w:val="0013720F"/>
    <w:rsid w:val="00137312"/>
    <w:rsid w:val="00172D36"/>
    <w:rsid w:val="001913EC"/>
    <w:rsid w:val="00192035"/>
    <w:rsid w:val="00194FDC"/>
    <w:rsid w:val="001977BA"/>
    <w:rsid w:val="001A07DC"/>
    <w:rsid w:val="001A1308"/>
    <w:rsid w:val="001C4A9E"/>
    <w:rsid w:val="001F0DC2"/>
    <w:rsid w:val="001F3C10"/>
    <w:rsid w:val="001F4A57"/>
    <w:rsid w:val="002124B1"/>
    <w:rsid w:val="00214E74"/>
    <w:rsid w:val="0021592E"/>
    <w:rsid w:val="002216E8"/>
    <w:rsid w:val="00225913"/>
    <w:rsid w:val="00230D32"/>
    <w:rsid w:val="00243CC9"/>
    <w:rsid w:val="00265BAD"/>
    <w:rsid w:val="00287130"/>
    <w:rsid w:val="0029791C"/>
    <w:rsid w:val="002A4793"/>
    <w:rsid w:val="002B19FC"/>
    <w:rsid w:val="002D5451"/>
    <w:rsid w:val="002E6FD7"/>
    <w:rsid w:val="002F37B3"/>
    <w:rsid w:val="002F7E4E"/>
    <w:rsid w:val="00316CF3"/>
    <w:rsid w:val="003407E4"/>
    <w:rsid w:val="00350F7E"/>
    <w:rsid w:val="003527A4"/>
    <w:rsid w:val="0035397D"/>
    <w:rsid w:val="00394FB4"/>
    <w:rsid w:val="003A55EE"/>
    <w:rsid w:val="003C1FB1"/>
    <w:rsid w:val="003D5E52"/>
    <w:rsid w:val="003E75BA"/>
    <w:rsid w:val="0040625B"/>
    <w:rsid w:val="00411EA9"/>
    <w:rsid w:val="004147BC"/>
    <w:rsid w:val="004179E6"/>
    <w:rsid w:val="00425E79"/>
    <w:rsid w:val="00427A23"/>
    <w:rsid w:val="0043033C"/>
    <w:rsid w:val="00431F6A"/>
    <w:rsid w:val="00446915"/>
    <w:rsid w:val="00450E18"/>
    <w:rsid w:val="0045547D"/>
    <w:rsid w:val="0046021B"/>
    <w:rsid w:val="004613B0"/>
    <w:rsid w:val="00481471"/>
    <w:rsid w:val="004875F9"/>
    <w:rsid w:val="004970FE"/>
    <w:rsid w:val="004B06C9"/>
    <w:rsid w:val="004B3D19"/>
    <w:rsid w:val="004C6A31"/>
    <w:rsid w:val="004D0831"/>
    <w:rsid w:val="004E0616"/>
    <w:rsid w:val="004F40FD"/>
    <w:rsid w:val="00501E75"/>
    <w:rsid w:val="00520140"/>
    <w:rsid w:val="005213E9"/>
    <w:rsid w:val="00522D0C"/>
    <w:rsid w:val="005424ED"/>
    <w:rsid w:val="005458D8"/>
    <w:rsid w:val="00557C04"/>
    <w:rsid w:val="005637A0"/>
    <w:rsid w:val="00575C97"/>
    <w:rsid w:val="005839B5"/>
    <w:rsid w:val="005952F8"/>
    <w:rsid w:val="005C3661"/>
    <w:rsid w:val="005F3C63"/>
    <w:rsid w:val="005F4E18"/>
    <w:rsid w:val="005F676C"/>
    <w:rsid w:val="006209D6"/>
    <w:rsid w:val="006213D3"/>
    <w:rsid w:val="00636469"/>
    <w:rsid w:val="00642B63"/>
    <w:rsid w:val="00643BCD"/>
    <w:rsid w:val="006577E5"/>
    <w:rsid w:val="00670884"/>
    <w:rsid w:val="00681E71"/>
    <w:rsid w:val="006843AF"/>
    <w:rsid w:val="00690FAD"/>
    <w:rsid w:val="006916DC"/>
    <w:rsid w:val="00694342"/>
    <w:rsid w:val="006E04A7"/>
    <w:rsid w:val="006E2648"/>
    <w:rsid w:val="006E3D1A"/>
    <w:rsid w:val="006E602C"/>
    <w:rsid w:val="006F1709"/>
    <w:rsid w:val="00724DE7"/>
    <w:rsid w:val="00732B2B"/>
    <w:rsid w:val="00744495"/>
    <w:rsid w:val="007577DE"/>
    <w:rsid w:val="00760074"/>
    <w:rsid w:val="00774EE8"/>
    <w:rsid w:val="007805BA"/>
    <w:rsid w:val="00793F0C"/>
    <w:rsid w:val="00794F13"/>
    <w:rsid w:val="007A1D64"/>
    <w:rsid w:val="007B28AD"/>
    <w:rsid w:val="007B5E80"/>
    <w:rsid w:val="007B6768"/>
    <w:rsid w:val="007C617A"/>
    <w:rsid w:val="0080425F"/>
    <w:rsid w:val="008158A4"/>
    <w:rsid w:val="00817EE7"/>
    <w:rsid w:val="00820D2B"/>
    <w:rsid w:val="00823D0D"/>
    <w:rsid w:val="00826965"/>
    <w:rsid w:val="0084019B"/>
    <w:rsid w:val="00844D3C"/>
    <w:rsid w:val="00850064"/>
    <w:rsid w:val="008559B1"/>
    <w:rsid w:val="008604E7"/>
    <w:rsid w:val="008623F6"/>
    <w:rsid w:val="00882C3E"/>
    <w:rsid w:val="00884A8F"/>
    <w:rsid w:val="008877C4"/>
    <w:rsid w:val="00894881"/>
    <w:rsid w:val="008A0460"/>
    <w:rsid w:val="008E0A1B"/>
    <w:rsid w:val="00947952"/>
    <w:rsid w:val="00954990"/>
    <w:rsid w:val="009755E9"/>
    <w:rsid w:val="009842CC"/>
    <w:rsid w:val="00990465"/>
    <w:rsid w:val="009B1854"/>
    <w:rsid w:val="009C2427"/>
    <w:rsid w:val="009C29E5"/>
    <w:rsid w:val="009C2B84"/>
    <w:rsid w:val="009C7557"/>
    <w:rsid w:val="009E4473"/>
    <w:rsid w:val="009E5952"/>
    <w:rsid w:val="00A022DB"/>
    <w:rsid w:val="00A14338"/>
    <w:rsid w:val="00A428AF"/>
    <w:rsid w:val="00A43B46"/>
    <w:rsid w:val="00A50378"/>
    <w:rsid w:val="00A512A5"/>
    <w:rsid w:val="00A51E6E"/>
    <w:rsid w:val="00A661F1"/>
    <w:rsid w:val="00A66E48"/>
    <w:rsid w:val="00A74070"/>
    <w:rsid w:val="00A77A6E"/>
    <w:rsid w:val="00A954F7"/>
    <w:rsid w:val="00AB25A8"/>
    <w:rsid w:val="00AB627F"/>
    <w:rsid w:val="00AD2095"/>
    <w:rsid w:val="00AD3D98"/>
    <w:rsid w:val="00AD76B1"/>
    <w:rsid w:val="00AE7D01"/>
    <w:rsid w:val="00B12F79"/>
    <w:rsid w:val="00B35FD7"/>
    <w:rsid w:val="00B76DE4"/>
    <w:rsid w:val="00B82531"/>
    <w:rsid w:val="00B87503"/>
    <w:rsid w:val="00BB4B25"/>
    <w:rsid w:val="00BC3947"/>
    <w:rsid w:val="00BF17FC"/>
    <w:rsid w:val="00BF68F4"/>
    <w:rsid w:val="00C21C7E"/>
    <w:rsid w:val="00C24E92"/>
    <w:rsid w:val="00C322F5"/>
    <w:rsid w:val="00C37E23"/>
    <w:rsid w:val="00C40E53"/>
    <w:rsid w:val="00C4195C"/>
    <w:rsid w:val="00C621C1"/>
    <w:rsid w:val="00C66AB6"/>
    <w:rsid w:val="00C66CF9"/>
    <w:rsid w:val="00C75AF1"/>
    <w:rsid w:val="00C77196"/>
    <w:rsid w:val="00C97A5F"/>
    <w:rsid w:val="00CA6361"/>
    <w:rsid w:val="00CD0EE5"/>
    <w:rsid w:val="00CE2851"/>
    <w:rsid w:val="00CF0CCB"/>
    <w:rsid w:val="00CF66A5"/>
    <w:rsid w:val="00CF75FC"/>
    <w:rsid w:val="00D048D7"/>
    <w:rsid w:val="00D27B4B"/>
    <w:rsid w:val="00D351EC"/>
    <w:rsid w:val="00D43EBB"/>
    <w:rsid w:val="00D471C1"/>
    <w:rsid w:val="00D63FBF"/>
    <w:rsid w:val="00D64A7F"/>
    <w:rsid w:val="00D8217E"/>
    <w:rsid w:val="00D83779"/>
    <w:rsid w:val="00D83FE2"/>
    <w:rsid w:val="00D93788"/>
    <w:rsid w:val="00DA3DEF"/>
    <w:rsid w:val="00DB15E0"/>
    <w:rsid w:val="00DB79BD"/>
    <w:rsid w:val="00DC3017"/>
    <w:rsid w:val="00DE1B93"/>
    <w:rsid w:val="00DF45FB"/>
    <w:rsid w:val="00DF534C"/>
    <w:rsid w:val="00E03AE8"/>
    <w:rsid w:val="00E0452B"/>
    <w:rsid w:val="00E05786"/>
    <w:rsid w:val="00E1317D"/>
    <w:rsid w:val="00E1599A"/>
    <w:rsid w:val="00E241BD"/>
    <w:rsid w:val="00E356BD"/>
    <w:rsid w:val="00E67208"/>
    <w:rsid w:val="00E704E7"/>
    <w:rsid w:val="00E74CDA"/>
    <w:rsid w:val="00E75A1D"/>
    <w:rsid w:val="00E803CE"/>
    <w:rsid w:val="00E85507"/>
    <w:rsid w:val="00E9607F"/>
    <w:rsid w:val="00EA3765"/>
    <w:rsid w:val="00EA499B"/>
    <w:rsid w:val="00EB55DB"/>
    <w:rsid w:val="00EC4929"/>
    <w:rsid w:val="00ED3EDB"/>
    <w:rsid w:val="00EF2F64"/>
    <w:rsid w:val="00EF474A"/>
    <w:rsid w:val="00F042EA"/>
    <w:rsid w:val="00F25FCF"/>
    <w:rsid w:val="00F351D5"/>
    <w:rsid w:val="00F50652"/>
    <w:rsid w:val="00F50EB3"/>
    <w:rsid w:val="00F52E2F"/>
    <w:rsid w:val="00F57DC3"/>
    <w:rsid w:val="00F601F4"/>
    <w:rsid w:val="00F6480D"/>
    <w:rsid w:val="00F72F09"/>
    <w:rsid w:val="00FA1B42"/>
    <w:rsid w:val="00FB2191"/>
    <w:rsid w:val="00FD11F5"/>
    <w:rsid w:val="00FD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1B13B"/>
  <w15:chartTrackingRefBased/>
  <w15:docId w15:val="{05CF4548-E8F2-4256-97DF-2747DB45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link w:val="Nadpis1Char"/>
    <w:uiPriority w:val="9"/>
    <w:qFormat/>
    <w:rsid w:val="00CF75FC"/>
    <w:pPr>
      <w:keepNext/>
      <w:widowControl w:val="0"/>
      <w:outlineLvl w:val="0"/>
    </w:pPr>
    <w:rPr>
      <w:rFonts w:ascii="Times New Roman" w:eastAsia="SimSun" w:hAnsi="Times New Roman" w:cs="Mang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2B"/>
  </w:style>
  <w:style w:type="paragraph" w:styleId="Zpat">
    <w:name w:val="footer"/>
    <w:basedOn w:val="Normln"/>
    <w:link w:val="ZpatChar"/>
    <w:uiPriority w:val="99"/>
    <w:unhideWhenUsed/>
    <w:rsid w:val="007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2B"/>
  </w:style>
  <w:style w:type="character" w:styleId="Hypertextovodkaz">
    <w:name w:val="Hyperlink"/>
    <w:basedOn w:val="Standardnpsmoodstavce"/>
    <w:uiPriority w:val="99"/>
    <w:unhideWhenUsed/>
    <w:rsid w:val="00732B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B2B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C2B84"/>
    <w:pPr>
      <w:suppressAutoHyphens/>
      <w:spacing w:after="115" w:line="276" w:lineRule="auto"/>
      <w:ind w:firstLine="48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9C2B8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43B46"/>
    <w:pPr>
      <w:ind w:left="720"/>
      <w:contextualSpacing/>
    </w:pPr>
  </w:style>
  <w:style w:type="paragraph" w:customStyle="1" w:styleId="Standard">
    <w:name w:val="Standard"/>
    <w:rsid w:val="00BB4B2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B4B25"/>
    <w:pPr>
      <w:widowControl w:val="0"/>
      <w:suppressLineNumbers/>
    </w:pPr>
  </w:style>
  <w:style w:type="paragraph" w:customStyle="1" w:styleId="Default">
    <w:name w:val="Default"/>
    <w:rsid w:val="00681E71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zh-CN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CF75FC"/>
    <w:rPr>
      <w:rFonts w:ascii="Times New Roman" w:eastAsia="SimSun" w:hAnsi="Times New Roman" w:cs="Mangal"/>
      <w:b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bhrozn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Sedláčková</dc:creator>
  <cp:keywords/>
  <dc:description/>
  <cp:lastModifiedBy>Jitka Sedláčková</cp:lastModifiedBy>
  <cp:revision>3</cp:revision>
  <cp:lastPrinted>2024-10-18T04:48:00Z</cp:lastPrinted>
  <dcterms:created xsi:type="dcterms:W3CDTF">2026-03-28T12:11:00Z</dcterms:created>
  <dcterms:modified xsi:type="dcterms:W3CDTF">2026-03-28T12:49:00Z</dcterms:modified>
</cp:coreProperties>
</file>